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1947" w14:textId="5156A201" w:rsidR="00427062" w:rsidRDefault="00427062" w:rsidP="00427062">
      <w:pPr>
        <w:pStyle w:val="NormalWeb"/>
        <w:shd w:val="clear" w:color="auto" w:fill="FFFFFF"/>
      </w:pPr>
      <w:r>
        <w:rPr>
          <w:rFonts w:ascii="Calibri" w:hAnsi="Calibri" w:cs="Calibri"/>
          <w:sz w:val="22"/>
          <w:szCs w:val="22"/>
        </w:rPr>
        <w:t>Franklin County Agricultural Society Meeting</w:t>
      </w:r>
      <w:r w:rsidR="000B1CF6">
        <w:rPr>
          <w:rFonts w:ascii="Calibri" w:hAnsi="Calibri" w:cs="Calibri"/>
          <w:sz w:val="22"/>
          <w:szCs w:val="22"/>
        </w:rPr>
        <w:t xml:space="preserve"> </w:t>
      </w:r>
      <w:r w:rsidR="00BF2443">
        <w:rPr>
          <w:rFonts w:ascii="Calibri" w:hAnsi="Calibri" w:cs="Calibri"/>
          <w:sz w:val="22"/>
          <w:szCs w:val="22"/>
        </w:rPr>
        <w:t>August 1</w:t>
      </w:r>
      <w:r w:rsidR="002B5F20">
        <w:rPr>
          <w:rFonts w:ascii="Calibri" w:hAnsi="Calibri" w:cs="Calibri"/>
          <w:sz w:val="22"/>
          <w:szCs w:val="22"/>
        </w:rPr>
        <w:t>5,</w:t>
      </w:r>
      <w:r w:rsidR="00BF2443">
        <w:rPr>
          <w:rFonts w:ascii="Calibri" w:hAnsi="Calibri" w:cs="Calibri"/>
          <w:sz w:val="22"/>
          <w:szCs w:val="22"/>
        </w:rPr>
        <w:t xml:space="preserve"> 202</w:t>
      </w:r>
      <w:r w:rsidR="002B5F20">
        <w:rPr>
          <w:rFonts w:ascii="Calibri" w:hAnsi="Calibri" w:cs="Calibri"/>
          <w:sz w:val="22"/>
          <w:szCs w:val="22"/>
        </w:rPr>
        <w:t>3</w:t>
      </w:r>
    </w:p>
    <w:p w14:paraId="65505284" w14:textId="7F6CD644" w:rsidR="00716F1C" w:rsidRDefault="00427062" w:rsidP="00427062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Franklin County Agricultural Society Meeting on</w:t>
      </w:r>
      <w:r w:rsidR="00BF2443">
        <w:rPr>
          <w:rFonts w:ascii="Calibri" w:hAnsi="Calibri" w:cs="Calibri"/>
          <w:sz w:val="22"/>
          <w:szCs w:val="22"/>
        </w:rPr>
        <w:t xml:space="preserve"> August 1</w:t>
      </w:r>
      <w:r w:rsidR="002B5F20">
        <w:rPr>
          <w:rFonts w:ascii="Calibri" w:hAnsi="Calibri" w:cs="Calibri"/>
          <w:sz w:val="22"/>
          <w:szCs w:val="22"/>
        </w:rPr>
        <w:t xml:space="preserve">5 </w:t>
      </w:r>
      <w:r>
        <w:rPr>
          <w:rFonts w:ascii="Calibri" w:hAnsi="Calibri" w:cs="Calibri"/>
          <w:sz w:val="22"/>
          <w:szCs w:val="22"/>
        </w:rPr>
        <w:t xml:space="preserve">was called to order by Gary </w:t>
      </w:r>
      <w:proofErr w:type="spellStart"/>
      <w:r>
        <w:rPr>
          <w:rFonts w:ascii="Calibri" w:hAnsi="Calibri" w:cs="Calibri"/>
          <w:sz w:val="22"/>
          <w:szCs w:val="22"/>
        </w:rPr>
        <w:t>Fellure</w:t>
      </w:r>
      <w:proofErr w:type="spellEnd"/>
      <w:r>
        <w:rPr>
          <w:rFonts w:ascii="Calibri" w:hAnsi="Calibri" w:cs="Calibri"/>
          <w:sz w:val="22"/>
          <w:szCs w:val="22"/>
        </w:rPr>
        <w:t xml:space="preserve">. The following members were in attendance:  Gary </w:t>
      </w:r>
      <w:proofErr w:type="spellStart"/>
      <w:r>
        <w:rPr>
          <w:rFonts w:ascii="Calibri" w:hAnsi="Calibri" w:cs="Calibri"/>
          <w:sz w:val="22"/>
          <w:szCs w:val="22"/>
        </w:rPr>
        <w:t>Fellure</w:t>
      </w:r>
      <w:proofErr w:type="spellEnd"/>
      <w:r>
        <w:rPr>
          <w:rFonts w:ascii="Calibri" w:hAnsi="Calibri" w:cs="Calibri"/>
          <w:sz w:val="22"/>
          <w:szCs w:val="22"/>
        </w:rPr>
        <w:t xml:space="preserve">, Cassie </w:t>
      </w:r>
      <w:proofErr w:type="spellStart"/>
      <w:r>
        <w:rPr>
          <w:rFonts w:ascii="Calibri" w:hAnsi="Calibri" w:cs="Calibri"/>
          <w:sz w:val="22"/>
          <w:szCs w:val="22"/>
        </w:rPr>
        <w:t>Fellure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="00BF2443">
        <w:rPr>
          <w:rFonts w:ascii="Calibri" w:hAnsi="Calibri" w:cs="Calibri"/>
          <w:sz w:val="22"/>
          <w:szCs w:val="22"/>
        </w:rPr>
        <w:t xml:space="preserve">Dave </w:t>
      </w:r>
      <w:proofErr w:type="spellStart"/>
      <w:r w:rsidR="00BF2443">
        <w:rPr>
          <w:rFonts w:ascii="Calibri" w:hAnsi="Calibri" w:cs="Calibri"/>
          <w:sz w:val="22"/>
          <w:szCs w:val="22"/>
        </w:rPr>
        <w:t>Fleshman</w:t>
      </w:r>
      <w:proofErr w:type="spellEnd"/>
      <w:r w:rsidR="00BF2443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Emily Gabriel, Chuck Buck, Sharla House, </w:t>
      </w:r>
      <w:r w:rsidR="002B5F20">
        <w:rPr>
          <w:rFonts w:ascii="Calibri" w:hAnsi="Calibri" w:cs="Calibri"/>
          <w:sz w:val="22"/>
          <w:szCs w:val="22"/>
        </w:rPr>
        <w:t xml:space="preserve">Debbie Johnson, </w:t>
      </w:r>
      <w:r>
        <w:rPr>
          <w:rFonts w:ascii="Calibri" w:hAnsi="Calibri" w:cs="Calibri"/>
          <w:sz w:val="22"/>
          <w:szCs w:val="22"/>
        </w:rPr>
        <w:t>Shirley Russell, Abby Bates, Rachel Bausch, Rita Bausch</w:t>
      </w:r>
      <w:r w:rsidR="000B1CF6">
        <w:rPr>
          <w:rFonts w:ascii="Calibri" w:hAnsi="Calibri" w:cs="Calibri"/>
          <w:sz w:val="22"/>
          <w:szCs w:val="22"/>
        </w:rPr>
        <w:t xml:space="preserve">, </w:t>
      </w:r>
      <w:r w:rsidR="002B5F20">
        <w:rPr>
          <w:rFonts w:ascii="Calibri" w:hAnsi="Calibri" w:cs="Calibri"/>
          <w:sz w:val="22"/>
          <w:szCs w:val="22"/>
        </w:rPr>
        <w:t>Derek Vincent</w:t>
      </w:r>
      <w:r w:rsidR="000B1CF6">
        <w:rPr>
          <w:rFonts w:ascii="Calibri" w:hAnsi="Calibri" w:cs="Calibri"/>
          <w:sz w:val="22"/>
          <w:szCs w:val="22"/>
        </w:rPr>
        <w:t xml:space="preserve">, </w:t>
      </w:r>
      <w:r w:rsidR="00BF2443">
        <w:rPr>
          <w:rFonts w:ascii="Calibri" w:hAnsi="Calibri" w:cs="Calibri"/>
          <w:sz w:val="22"/>
          <w:szCs w:val="22"/>
        </w:rPr>
        <w:t xml:space="preserve">Chris Johnson, Julie Krebs, </w:t>
      </w:r>
      <w:r w:rsidR="000B1CF6">
        <w:rPr>
          <w:rFonts w:ascii="Calibri" w:hAnsi="Calibri" w:cs="Calibri"/>
          <w:sz w:val="22"/>
          <w:szCs w:val="22"/>
        </w:rPr>
        <w:t>Cameron Krebs</w:t>
      </w:r>
      <w:r w:rsidR="002B5F20">
        <w:rPr>
          <w:rFonts w:ascii="Calibri" w:hAnsi="Calibri" w:cs="Calibri"/>
          <w:sz w:val="22"/>
          <w:szCs w:val="22"/>
        </w:rPr>
        <w:t xml:space="preserve">, Becky </w:t>
      </w:r>
      <w:proofErr w:type="spellStart"/>
      <w:r w:rsidR="002B5F20">
        <w:rPr>
          <w:rFonts w:ascii="Calibri" w:hAnsi="Calibri" w:cs="Calibri"/>
          <w:sz w:val="22"/>
          <w:szCs w:val="22"/>
        </w:rPr>
        <w:t>Applegett</w:t>
      </w:r>
      <w:proofErr w:type="spellEnd"/>
      <w:r w:rsidR="002B5F20">
        <w:rPr>
          <w:rFonts w:ascii="Calibri" w:hAnsi="Calibri" w:cs="Calibri"/>
          <w:sz w:val="22"/>
          <w:szCs w:val="22"/>
        </w:rPr>
        <w:t xml:space="preserve">, Dave McGinnis, </w:t>
      </w:r>
      <w:r>
        <w:rPr>
          <w:rFonts w:ascii="Calibri" w:hAnsi="Calibri" w:cs="Calibri"/>
          <w:sz w:val="22"/>
          <w:szCs w:val="22"/>
        </w:rPr>
        <w:t xml:space="preserve">and Kathy McNutt. </w:t>
      </w:r>
      <w:r w:rsidR="000B1CF6">
        <w:rPr>
          <w:rFonts w:ascii="Calibri" w:hAnsi="Calibri" w:cs="Calibri"/>
          <w:sz w:val="22"/>
          <w:szCs w:val="22"/>
        </w:rPr>
        <w:t xml:space="preserve">Also in attendance was </w:t>
      </w:r>
      <w:r w:rsidR="002B5F20">
        <w:rPr>
          <w:rFonts w:ascii="Calibri" w:hAnsi="Calibri" w:cs="Calibri"/>
          <w:sz w:val="22"/>
          <w:szCs w:val="22"/>
        </w:rPr>
        <w:t xml:space="preserve">Amy </w:t>
      </w:r>
      <w:proofErr w:type="spellStart"/>
      <w:r w:rsidR="002B5F20">
        <w:rPr>
          <w:rFonts w:ascii="Calibri" w:hAnsi="Calibri" w:cs="Calibri"/>
          <w:sz w:val="22"/>
          <w:szCs w:val="22"/>
        </w:rPr>
        <w:t>Fleshman</w:t>
      </w:r>
      <w:proofErr w:type="spellEnd"/>
      <w:r>
        <w:rPr>
          <w:rFonts w:ascii="Calibri" w:hAnsi="Calibri" w:cs="Calibri"/>
          <w:sz w:val="22"/>
          <w:szCs w:val="22"/>
        </w:rPr>
        <w:t>, Fair Manager</w:t>
      </w:r>
      <w:r w:rsidR="000B1CF6">
        <w:rPr>
          <w:rFonts w:ascii="Calibri" w:hAnsi="Calibri" w:cs="Calibri"/>
          <w:sz w:val="22"/>
          <w:szCs w:val="22"/>
        </w:rPr>
        <w:t>.</w:t>
      </w:r>
      <w:r w:rsidR="00BF2443">
        <w:rPr>
          <w:rFonts w:ascii="Calibri" w:hAnsi="Calibri" w:cs="Calibri"/>
          <w:sz w:val="22"/>
          <w:szCs w:val="22"/>
        </w:rPr>
        <w:t xml:space="preserve"> Beth </w:t>
      </w:r>
      <w:proofErr w:type="spellStart"/>
      <w:r w:rsidR="00BF2443">
        <w:rPr>
          <w:rFonts w:ascii="Calibri" w:hAnsi="Calibri" w:cs="Calibri"/>
          <w:sz w:val="22"/>
          <w:szCs w:val="22"/>
        </w:rPr>
        <w:t>Boomershine</w:t>
      </w:r>
      <w:proofErr w:type="spellEnd"/>
      <w:r w:rsidR="00BF2443">
        <w:rPr>
          <w:rFonts w:ascii="Calibri" w:hAnsi="Calibri" w:cs="Calibri"/>
          <w:sz w:val="22"/>
          <w:szCs w:val="22"/>
        </w:rPr>
        <w:t xml:space="preserve"> and Rachel </w:t>
      </w:r>
      <w:proofErr w:type="spellStart"/>
      <w:r w:rsidR="00BF2443">
        <w:rPr>
          <w:rFonts w:ascii="Calibri" w:hAnsi="Calibri" w:cs="Calibri"/>
          <w:sz w:val="22"/>
          <w:szCs w:val="22"/>
        </w:rPr>
        <w:t>Stoneburner</w:t>
      </w:r>
      <w:proofErr w:type="spellEnd"/>
      <w:r w:rsidR="00BF2443">
        <w:rPr>
          <w:rFonts w:ascii="Calibri" w:hAnsi="Calibri" w:cs="Calibri"/>
          <w:sz w:val="22"/>
          <w:szCs w:val="22"/>
        </w:rPr>
        <w:t xml:space="preserve"> from OSU Extension Franklin County</w:t>
      </w:r>
      <w:r w:rsidR="002B5F20">
        <w:rPr>
          <w:rFonts w:ascii="Calibri" w:hAnsi="Calibri" w:cs="Calibri"/>
          <w:sz w:val="22"/>
          <w:szCs w:val="22"/>
        </w:rPr>
        <w:t>.  Kendra Kane and Todd Parker were also in attendance</w:t>
      </w:r>
      <w:r w:rsidR="00716F1C">
        <w:rPr>
          <w:rFonts w:ascii="Calibri" w:hAnsi="Calibri" w:cs="Calibri"/>
          <w:sz w:val="22"/>
          <w:szCs w:val="22"/>
        </w:rPr>
        <w:t>.</w:t>
      </w:r>
    </w:p>
    <w:p w14:paraId="3273E9A8" w14:textId="29E22FCB" w:rsidR="000B1CF6" w:rsidRDefault="00427062" w:rsidP="00427062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Pledge of Allegiance was </w:t>
      </w:r>
      <w:r w:rsidR="000B1CF6">
        <w:rPr>
          <w:rFonts w:ascii="Calibri" w:hAnsi="Calibri" w:cs="Calibri"/>
          <w:sz w:val="22"/>
          <w:szCs w:val="22"/>
        </w:rPr>
        <w:t xml:space="preserve">led by </w:t>
      </w:r>
      <w:r w:rsidR="00BF2443">
        <w:rPr>
          <w:rFonts w:ascii="Calibri" w:hAnsi="Calibri" w:cs="Calibri"/>
          <w:sz w:val="22"/>
          <w:szCs w:val="22"/>
        </w:rPr>
        <w:t xml:space="preserve">Dave </w:t>
      </w:r>
      <w:proofErr w:type="spellStart"/>
      <w:r w:rsidR="00BF2443">
        <w:rPr>
          <w:rFonts w:ascii="Calibri" w:hAnsi="Calibri" w:cs="Calibri"/>
          <w:sz w:val="22"/>
          <w:szCs w:val="22"/>
        </w:rPr>
        <w:t>Fleshman</w:t>
      </w:r>
      <w:proofErr w:type="spellEnd"/>
      <w:r w:rsidR="00BF2443">
        <w:rPr>
          <w:rFonts w:ascii="Calibri" w:hAnsi="Calibri" w:cs="Calibri"/>
          <w:sz w:val="22"/>
          <w:szCs w:val="22"/>
        </w:rPr>
        <w:t>.</w:t>
      </w:r>
    </w:p>
    <w:p w14:paraId="793F6889" w14:textId="282DE05D" w:rsidR="00BF2443" w:rsidRDefault="00BF2443" w:rsidP="00427062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Newly elected 202</w:t>
      </w:r>
      <w:r w:rsidR="002B5F20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-202</w:t>
      </w:r>
      <w:r w:rsidR="002B5F20">
        <w:rPr>
          <w:rFonts w:ascii="Calibri" w:hAnsi="Calibri" w:cs="Calibri"/>
          <w:sz w:val="22"/>
          <w:szCs w:val="22"/>
        </w:rPr>
        <w:t xml:space="preserve">6 </w:t>
      </w:r>
      <w:r>
        <w:rPr>
          <w:rFonts w:ascii="Calibri" w:hAnsi="Calibri" w:cs="Calibri"/>
          <w:sz w:val="22"/>
          <w:szCs w:val="22"/>
        </w:rPr>
        <w:t xml:space="preserve">Board Members, </w:t>
      </w:r>
      <w:r w:rsidR="002B5F20">
        <w:rPr>
          <w:rFonts w:ascii="Calibri" w:hAnsi="Calibri" w:cs="Calibri"/>
          <w:sz w:val="22"/>
          <w:szCs w:val="22"/>
        </w:rPr>
        <w:t xml:space="preserve">Dave McGinnis, Cameron Krebs, Becky </w:t>
      </w:r>
      <w:proofErr w:type="spellStart"/>
      <w:r w:rsidR="002B5F20">
        <w:rPr>
          <w:rFonts w:ascii="Calibri" w:hAnsi="Calibri" w:cs="Calibri"/>
          <w:sz w:val="22"/>
          <w:szCs w:val="22"/>
        </w:rPr>
        <w:t>Applegett</w:t>
      </w:r>
      <w:proofErr w:type="spellEnd"/>
      <w:r w:rsidR="002B5F20">
        <w:rPr>
          <w:rFonts w:ascii="Calibri" w:hAnsi="Calibri" w:cs="Calibri"/>
          <w:sz w:val="22"/>
          <w:szCs w:val="22"/>
        </w:rPr>
        <w:t xml:space="preserve">, Cassie </w:t>
      </w:r>
      <w:proofErr w:type="spellStart"/>
      <w:r w:rsidR="002B5F20">
        <w:rPr>
          <w:rFonts w:ascii="Calibri" w:hAnsi="Calibri" w:cs="Calibri"/>
          <w:sz w:val="22"/>
          <w:szCs w:val="22"/>
        </w:rPr>
        <w:t>Fellure</w:t>
      </w:r>
      <w:proofErr w:type="spellEnd"/>
      <w:r w:rsidR="002B5F20">
        <w:rPr>
          <w:rFonts w:ascii="Calibri" w:hAnsi="Calibri" w:cs="Calibri"/>
          <w:sz w:val="22"/>
          <w:szCs w:val="22"/>
        </w:rPr>
        <w:t xml:space="preserve">, Kathy McNutt, </w:t>
      </w:r>
      <w:proofErr w:type="spellStart"/>
      <w:r w:rsidR="002B5F20">
        <w:rPr>
          <w:rFonts w:ascii="Calibri" w:hAnsi="Calibri" w:cs="Calibri"/>
          <w:sz w:val="22"/>
          <w:szCs w:val="22"/>
        </w:rPr>
        <w:t>Booney</w:t>
      </w:r>
      <w:proofErr w:type="spellEnd"/>
      <w:r w:rsidR="002B5F2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B5F20">
        <w:rPr>
          <w:rFonts w:ascii="Calibri" w:hAnsi="Calibri" w:cs="Calibri"/>
          <w:sz w:val="22"/>
          <w:szCs w:val="22"/>
        </w:rPr>
        <w:t>Conkright</w:t>
      </w:r>
      <w:proofErr w:type="spellEnd"/>
      <w:r w:rsidR="002B5F20">
        <w:rPr>
          <w:rFonts w:ascii="Calibri" w:hAnsi="Calibri" w:cs="Calibri"/>
          <w:sz w:val="22"/>
          <w:szCs w:val="22"/>
        </w:rPr>
        <w:t xml:space="preserve"> and Emily Gabriel were </w:t>
      </w:r>
      <w:r>
        <w:rPr>
          <w:rFonts w:ascii="Calibri" w:hAnsi="Calibri" w:cs="Calibri"/>
          <w:sz w:val="22"/>
          <w:szCs w:val="22"/>
        </w:rPr>
        <w:t xml:space="preserve">sworn in by </w:t>
      </w:r>
      <w:r w:rsidR="002B5F20">
        <w:rPr>
          <w:rFonts w:ascii="Calibri" w:hAnsi="Calibri" w:cs="Calibri"/>
          <w:sz w:val="22"/>
          <w:szCs w:val="22"/>
        </w:rPr>
        <w:t xml:space="preserve">Abby </w:t>
      </w:r>
      <w:proofErr w:type="gramStart"/>
      <w:r w:rsidR="002B5F20">
        <w:rPr>
          <w:rFonts w:ascii="Calibri" w:hAnsi="Calibri" w:cs="Calibri"/>
          <w:sz w:val="22"/>
          <w:szCs w:val="22"/>
        </w:rPr>
        <w:t>Bates.</w:t>
      </w:r>
      <w:r>
        <w:rPr>
          <w:rFonts w:ascii="Calibri" w:hAnsi="Calibri" w:cs="Calibri"/>
          <w:sz w:val="22"/>
          <w:szCs w:val="22"/>
        </w:rPr>
        <w:t>.</w:t>
      </w:r>
      <w:proofErr w:type="gramEnd"/>
    </w:p>
    <w:p w14:paraId="69CBA73C" w14:textId="05EAE4D0" w:rsidR="00427062" w:rsidRPr="000B1CF6" w:rsidRDefault="00427062" w:rsidP="00427062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Secretaries Minutes</w:t>
      </w:r>
      <w:r w:rsidR="00BF2443">
        <w:rPr>
          <w:rFonts w:ascii="Calibri" w:hAnsi="Calibri" w:cs="Calibri"/>
          <w:sz w:val="22"/>
          <w:szCs w:val="22"/>
        </w:rPr>
        <w:t xml:space="preserve"> from the July 1</w:t>
      </w:r>
      <w:r w:rsidR="002B5F20">
        <w:rPr>
          <w:rFonts w:ascii="Calibri" w:hAnsi="Calibri" w:cs="Calibri"/>
          <w:sz w:val="22"/>
          <w:szCs w:val="22"/>
        </w:rPr>
        <w:t>1 and July 23</w:t>
      </w:r>
      <w:r w:rsidR="00BF2443">
        <w:rPr>
          <w:rFonts w:ascii="Calibri" w:hAnsi="Calibri" w:cs="Calibri"/>
          <w:sz w:val="22"/>
          <w:szCs w:val="22"/>
        </w:rPr>
        <w:t xml:space="preserve"> meeting were reviewed and approved</w:t>
      </w:r>
      <w:r w:rsidR="002B5F20">
        <w:rPr>
          <w:rFonts w:ascii="Calibri" w:hAnsi="Calibri" w:cs="Calibri"/>
          <w:sz w:val="22"/>
          <w:szCs w:val="22"/>
        </w:rPr>
        <w:t xml:space="preserve"> to be submitted as emailed</w:t>
      </w:r>
      <w:r w:rsidR="00716F1C">
        <w:rPr>
          <w:rFonts w:ascii="Calibri" w:hAnsi="Calibri" w:cs="Calibri"/>
          <w:sz w:val="22"/>
          <w:szCs w:val="22"/>
        </w:rPr>
        <w:t xml:space="preserve"> </w:t>
      </w:r>
      <w:r w:rsidR="002B5F20">
        <w:rPr>
          <w:rFonts w:ascii="Calibri" w:hAnsi="Calibri" w:cs="Calibri"/>
          <w:sz w:val="22"/>
          <w:szCs w:val="22"/>
        </w:rPr>
        <w:t xml:space="preserve">by Dave </w:t>
      </w:r>
      <w:proofErr w:type="spellStart"/>
      <w:r w:rsidR="002B5F20">
        <w:rPr>
          <w:rFonts w:ascii="Calibri" w:hAnsi="Calibri" w:cs="Calibri"/>
          <w:sz w:val="22"/>
          <w:szCs w:val="22"/>
        </w:rPr>
        <w:t>Fleshman</w:t>
      </w:r>
      <w:proofErr w:type="spellEnd"/>
      <w:r w:rsidR="002B5F20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="002B5F20">
        <w:rPr>
          <w:rFonts w:ascii="Calibri" w:hAnsi="Calibri" w:cs="Calibri"/>
          <w:sz w:val="22"/>
          <w:szCs w:val="22"/>
        </w:rPr>
        <w:t>Booney</w:t>
      </w:r>
      <w:proofErr w:type="spellEnd"/>
      <w:r w:rsidR="002B5F20">
        <w:rPr>
          <w:rFonts w:ascii="Calibri" w:hAnsi="Calibri" w:cs="Calibri"/>
          <w:sz w:val="22"/>
          <w:szCs w:val="22"/>
        </w:rPr>
        <w:t xml:space="preserve">. </w:t>
      </w:r>
      <w:r w:rsidR="00BF2443">
        <w:rPr>
          <w:rFonts w:ascii="Calibri" w:hAnsi="Calibri" w:cs="Calibri"/>
          <w:sz w:val="22"/>
          <w:szCs w:val="22"/>
        </w:rPr>
        <w:t xml:space="preserve"> </w:t>
      </w:r>
    </w:p>
    <w:p w14:paraId="1DE61FB5" w14:textId="42550497" w:rsidR="00427062" w:rsidRDefault="00427062" w:rsidP="00427062">
      <w:pPr>
        <w:pStyle w:val="NormalWeb"/>
        <w:shd w:val="clear" w:color="auto" w:fill="FFFFFF"/>
      </w:pPr>
      <w:r>
        <w:rPr>
          <w:rFonts w:ascii="Calibri" w:hAnsi="Calibri" w:cs="Calibri"/>
          <w:sz w:val="22"/>
          <w:szCs w:val="22"/>
        </w:rPr>
        <w:t>Treasurer’s report was reviewe</w:t>
      </w:r>
      <w:r w:rsidR="000B1CF6">
        <w:rPr>
          <w:rFonts w:ascii="Calibri" w:hAnsi="Calibri" w:cs="Calibri"/>
          <w:sz w:val="22"/>
          <w:szCs w:val="22"/>
        </w:rPr>
        <w:t>d as emailed.</w:t>
      </w:r>
      <w:r w:rsidR="00BF2443">
        <w:rPr>
          <w:rFonts w:ascii="Calibri" w:hAnsi="Calibri" w:cs="Calibri"/>
          <w:sz w:val="22"/>
          <w:szCs w:val="22"/>
        </w:rPr>
        <w:t xml:space="preserve">  Report was submitted for audit.</w:t>
      </w:r>
    </w:p>
    <w:p w14:paraId="205B2272" w14:textId="0BFB1F93" w:rsidR="00427062" w:rsidRDefault="00427062" w:rsidP="00427062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Fair Managers report was </w:t>
      </w:r>
      <w:r w:rsidR="002B5F20">
        <w:rPr>
          <w:rFonts w:ascii="Calibri" w:hAnsi="Calibri" w:cs="Calibri"/>
          <w:sz w:val="22"/>
          <w:szCs w:val="22"/>
        </w:rPr>
        <w:t>approved as</w:t>
      </w:r>
      <w:r w:rsidR="006A2E2A">
        <w:rPr>
          <w:rFonts w:ascii="Calibri" w:hAnsi="Calibri" w:cs="Calibri"/>
          <w:sz w:val="22"/>
          <w:szCs w:val="22"/>
        </w:rPr>
        <w:t xml:space="preserve"> presented by </w:t>
      </w:r>
      <w:r w:rsidR="002B5F20">
        <w:rPr>
          <w:rFonts w:ascii="Calibri" w:hAnsi="Calibri" w:cs="Calibri"/>
          <w:sz w:val="22"/>
          <w:szCs w:val="22"/>
        </w:rPr>
        <w:t xml:space="preserve">Kevin </w:t>
      </w:r>
      <w:r w:rsidR="006A2E2A">
        <w:rPr>
          <w:rFonts w:ascii="Calibri" w:hAnsi="Calibri" w:cs="Calibri"/>
          <w:sz w:val="22"/>
          <w:szCs w:val="22"/>
        </w:rPr>
        <w:t>seconded by</w:t>
      </w:r>
      <w:r w:rsidR="002B5F2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B5F20">
        <w:rPr>
          <w:rFonts w:ascii="Calibri" w:hAnsi="Calibri" w:cs="Calibri"/>
          <w:sz w:val="22"/>
          <w:szCs w:val="22"/>
        </w:rPr>
        <w:t>Booney</w:t>
      </w:r>
      <w:proofErr w:type="spellEnd"/>
      <w:r w:rsidR="002B5F20">
        <w:rPr>
          <w:rFonts w:ascii="Calibri" w:hAnsi="Calibri" w:cs="Calibri"/>
          <w:sz w:val="22"/>
          <w:szCs w:val="22"/>
        </w:rPr>
        <w:t>.</w:t>
      </w:r>
      <w:r w:rsidR="006A2E2A">
        <w:rPr>
          <w:rFonts w:ascii="Calibri" w:hAnsi="Calibri" w:cs="Calibri"/>
          <w:sz w:val="22"/>
          <w:szCs w:val="22"/>
        </w:rPr>
        <w:t xml:space="preserve">  </w:t>
      </w:r>
    </w:p>
    <w:p w14:paraId="518AD3CD" w14:textId="71798D23" w:rsidR="00427062" w:rsidRDefault="002B5F20" w:rsidP="00427062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Todd Parker from F5 Design presented info abo</w:t>
      </w:r>
      <w:r w:rsidR="001F39C0">
        <w:rPr>
          <w:rFonts w:ascii="Calibri" w:hAnsi="Calibri" w:cs="Calibri"/>
          <w:sz w:val="22"/>
          <w:szCs w:val="22"/>
        </w:rPr>
        <w:t xml:space="preserve">ut what is </w:t>
      </w:r>
      <w:r>
        <w:rPr>
          <w:rFonts w:ascii="Calibri" w:hAnsi="Calibri" w:cs="Calibri"/>
          <w:sz w:val="22"/>
          <w:szCs w:val="22"/>
        </w:rPr>
        <w:t>needed to start the bathroom renovation process.</w:t>
      </w:r>
      <w:r w:rsidR="001F39C0">
        <w:rPr>
          <w:rFonts w:ascii="Calibri" w:hAnsi="Calibri" w:cs="Calibri"/>
          <w:sz w:val="22"/>
          <w:szCs w:val="22"/>
        </w:rPr>
        <w:t xml:space="preserve">  After he left, Kevin moved to approve a $5850 up front design fee, to get this process started. Chuck seconded the motion.  Motion carried with 1 opposed.  </w:t>
      </w:r>
    </w:p>
    <w:p w14:paraId="20ED2098" w14:textId="12A12A5B" w:rsidR="006A2E2A" w:rsidRDefault="006A2E2A" w:rsidP="00427062">
      <w:pPr>
        <w:pStyle w:val="NormalWeb"/>
        <w:shd w:val="clear" w:color="auto" w:fill="FFFFFF"/>
        <w:rPr>
          <w:rFonts w:ascii="Calibri" w:hAnsi="Calibri" w:cs="Calibri"/>
          <w:b/>
          <w:bCs/>
          <w:sz w:val="22"/>
          <w:szCs w:val="22"/>
        </w:rPr>
      </w:pPr>
      <w:r w:rsidRPr="001F39C0">
        <w:rPr>
          <w:rFonts w:ascii="Calibri" w:hAnsi="Calibri" w:cs="Calibri"/>
          <w:b/>
          <w:bCs/>
          <w:sz w:val="22"/>
          <w:szCs w:val="22"/>
        </w:rPr>
        <w:t xml:space="preserve">Old Business:  </w:t>
      </w:r>
    </w:p>
    <w:p w14:paraId="20D111AA" w14:textId="7A44ACE7" w:rsidR="001F39C0" w:rsidRDefault="001F39C0" w:rsidP="00427062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Bates Contract: Bates will let us know by 5/1 what vendors he is bringing with them.  Prevailing rate will be charged for </w:t>
      </w:r>
      <w:r w:rsidR="00716F1C">
        <w:rPr>
          <w:rFonts w:ascii="Calibri" w:hAnsi="Calibri" w:cs="Calibri"/>
          <w:sz w:val="22"/>
          <w:szCs w:val="22"/>
        </w:rPr>
        <w:t xml:space="preserve">trailers, </w:t>
      </w:r>
      <w:r>
        <w:rPr>
          <w:rFonts w:ascii="Calibri" w:hAnsi="Calibri" w:cs="Calibri"/>
          <w:sz w:val="22"/>
          <w:szCs w:val="22"/>
        </w:rPr>
        <w:t>stock trailers</w:t>
      </w:r>
      <w:r w:rsidR="00716F1C">
        <w:rPr>
          <w:rFonts w:ascii="Calibri" w:hAnsi="Calibri" w:cs="Calibri"/>
          <w:sz w:val="22"/>
          <w:szCs w:val="22"/>
        </w:rPr>
        <w:t xml:space="preserve"> and c</w:t>
      </w:r>
      <w:r>
        <w:rPr>
          <w:rFonts w:ascii="Calibri" w:hAnsi="Calibri" w:cs="Calibri"/>
          <w:sz w:val="22"/>
          <w:szCs w:val="22"/>
        </w:rPr>
        <w:t>ampers</w:t>
      </w:r>
      <w:r w:rsidR="00716F1C">
        <w:rPr>
          <w:rFonts w:ascii="Calibri" w:hAnsi="Calibri" w:cs="Calibri"/>
          <w:sz w:val="22"/>
          <w:szCs w:val="22"/>
        </w:rPr>
        <w:t>.</w:t>
      </w:r>
    </w:p>
    <w:p w14:paraId="2312FF1F" w14:textId="46A27245" w:rsidR="001F39C0" w:rsidRDefault="001F39C0" w:rsidP="00427062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 w:rsidRPr="001F39C0">
        <w:rPr>
          <w:rFonts w:ascii="Calibri" w:hAnsi="Calibri" w:cs="Calibri"/>
          <w:sz w:val="22"/>
          <w:szCs w:val="22"/>
        </w:rPr>
        <w:t>The Golf Cart Company is reviewing</w:t>
      </w:r>
      <w:r>
        <w:rPr>
          <w:rFonts w:ascii="Calibri" w:hAnsi="Calibri" w:cs="Calibri"/>
          <w:sz w:val="22"/>
          <w:szCs w:val="22"/>
        </w:rPr>
        <w:t xml:space="preserve"> what happened with this year</w:t>
      </w:r>
      <w:r w:rsidR="00FE6EEE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 xml:space="preserve">s carts.  We signed a </w:t>
      </w:r>
      <w:proofErr w:type="gramStart"/>
      <w:r>
        <w:rPr>
          <w:rFonts w:ascii="Calibri" w:hAnsi="Calibri" w:cs="Calibri"/>
          <w:sz w:val="22"/>
          <w:szCs w:val="22"/>
        </w:rPr>
        <w:t>3 year</w:t>
      </w:r>
      <w:proofErr w:type="gramEnd"/>
      <w:r>
        <w:rPr>
          <w:rFonts w:ascii="Calibri" w:hAnsi="Calibri" w:cs="Calibri"/>
          <w:sz w:val="22"/>
          <w:szCs w:val="22"/>
        </w:rPr>
        <w:t xml:space="preserve"> contract with them in 2023.</w:t>
      </w:r>
    </w:p>
    <w:p w14:paraId="4DB77907" w14:textId="77777777" w:rsidR="00035B36" w:rsidRDefault="001F39C0" w:rsidP="00427062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Rebecca </w:t>
      </w:r>
      <w:proofErr w:type="spellStart"/>
      <w:r>
        <w:rPr>
          <w:rFonts w:ascii="Calibri" w:hAnsi="Calibri" w:cs="Calibri"/>
          <w:sz w:val="22"/>
          <w:szCs w:val="22"/>
        </w:rPr>
        <w:t>O’Koon</w:t>
      </w:r>
      <w:proofErr w:type="spellEnd"/>
      <w:r>
        <w:rPr>
          <w:rFonts w:ascii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sz w:val="22"/>
          <w:szCs w:val="22"/>
        </w:rPr>
        <w:t>Booney</w:t>
      </w:r>
      <w:proofErr w:type="spellEnd"/>
      <w:r>
        <w:rPr>
          <w:rFonts w:ascii="Calibri" w:hAnsi="Calibri" w:cs="Calibri"/>
          <w:sz w:val="22"/>
          <w:szCs w:val="22"/>
        </w:rPr>
        <w:t xml:space="preserve"> moved to not allow her to show at the Franklin County Fair.  Emily 2</w:t>
      </w:r>
      <w:r w:rsidRPr="001F39C0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the motion.  Motion Carried.  Letter will be sent to her.</w:t>
      </w:r>
    </w:p>
    <w:p w14:paraId="55EC5316" w14:textId="422A0337" w:rsidR="00427062" w:rsidRPr="00035B36" w:rsidRDefault="00427062" w:rsidP="00427062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 w:rsidRPr="001F39C0">
        <w:rPr>
          <w:rFonts w:ascii="Calibri" w:hAnsi="Calibri" w:cs="Calibri"/>
          <w:b/>
          <w:bCs/>
          <w:sz w:val="22"/>
          <w:szCs w:val="22"/>
        </w:rPr>
        <w:t xml:space="preserve">Committee Reports:  </w:t>
      </w:r>
      <w:r w:rsidR="00035B3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gramStart"/>
      <w:r w:rsidR="00035B36">
        <w:rPr>
          <w:rFonts w:ascii="Calibri" w:hAnsi="Calibri" w:cs="Calibri"/>
          <w:b/>
          <w:bCs/>
          <w:sz w:val="22"/>
          <w:szCs w:val="22"/>
        </w:rPr>
        <w:t>Plus</w:t>
      </w:r>
      <w:proofErr w:type="gramEnd"/>
      <w:r w:rsidR="00035B36">
        <w:rPr>
          <w:rFonts w:ascii="Calibri" w:hAnsi="Calibri" w:cs="Calibri"/>
          <w:b/>
          <w:bCs/>
          <w:sz w:val="22"/>
          <w:szCs w:val="22"/>
        </w:rPr>
        <w:t xml:space="preserve"> and Minus of Fair Events</w:t>
      </w:r>
    </w:p>
    <w:p w14:paraId="4833B91D" w14:textId="49F6B64E" w:rsidR="00A81A24" w:rsidRDefault="00427062" w:rsidP="00427062">
      <w:pPr>
        <w:pStyle w:val="NormalWeb"/>
        <w:shd w:val="clear" w:color="auto" w:fill="FFFFFF"/>
      </w:pPr>
      <w:r>
        <w:rPr>
          <w:rFonts w:ascii="Calibri" w:hAnsi="Calibri" w:cs="Calibri"/>
          <w:sz w:val="22"/>
          <w:szCs w:val="22"/>
        </w:rPr>
        <w:t>Jr. Fair –</w:t>
      </w:r>
      <w:r w:rsidR="006A2E2A">
        <w:rPr>
          <w:rFonts w:ascii="Calibri" w:hAnsi="Calibri" w:cs="Calibri"/>
          <w:sz w:val="22"/>
          <w:szCs w:val="22"/>
        </w:rPr>
        <w:t xml:space="preserve"> </w:t>
      </w:r>
      <w:r w:rsidR="00035B36">
        <w:rPr>
          <w:rFonts w:ascii="Calibri" w:hAnsi="Calibri" w:cs="Calibri"/>
          <w:sz w:val="22"/>
          <w:szCs w:val="22"/>
        </w:rPr>
        <w:t>Interviews are scheduled for the end of the month for new members/</w:t>
      </w:r>
      <w:proofErr w:type="gramStart"/>
      <w:r w:rsidR="00035B36">
        <w:rPr>
          <w:rFonts w:ascii="Calibri" w:hAnsi="Calibri" w:cs="Calibri"/>
          <w:sz w:val="22"/>
          <w:szCs w:val="22"/>
        </w:rPr>
        <w:t>interns</w:t>
      </w:r>
      <w:proofErr w:type="gramEnd"/>
    </w:p>
    <w:p w14:paraId="68EAB60F" w14:textId="290CF7F6" w:rsidR="00427062" w:rsidRDefault="00427062" w:rsidP="00427062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Entertainment- </w:t>
      </w:r>
      <w:r w:rsidR="00035B36">
        <w:rPr>
          <w:rFonts w:ascii="Calibri" w:hAnsi="Calibri" w:cs="Calibri"/>
          <w:sz w:val="22"/>
          <w:szCs w:val="22"/>
        </w:rPr>
        <w:t xml:space="preserve">Good mix of offerings.  $90,000 budget and spent $30,000.  Kids Tent additions (Bubble Barn, Duck Races, Chicks, Mural were awesome.  Family Fun Day Breakfast was successful addition.  Sensory Day </w:t>
      </w:r>
      <w:r w:rsidR="00716F1C">
        <w:rPr>
          <w:rFonts w:ascii="Calibri" w:hAnsi="Calibri" w:cs="Calibri"/>
          <w:sz w:val="22"/>
          <w:szCs w:val="22"/>
        </w:rPr>
        <w:t xml:space="preserve">and </w:t>
      </w:r>
      <w:r w:rsidR="00035B36">
        <w:rPr>
          <w:rFonts w:ascii="Calibri" w:hAnsi="Calibri" w:cs="Calibri"/>
          <w:sz w:val="22"/>
          <w:szCs w:val="22"/>
        </w:rPr>
        <w:t>Ag Day Hay Maze well received. Senior Day need</w:t>
      </w:r>
      <w:r w:rsidR="00716F1C">
        <w:rPr>
          <w:rFonts w:ascii="Calibri" w:hAnsi="Calibri" w:cs="Calibri"/>
          <w:sz w:val="22"/>
          <w:szCs w:val="22"/>
        </w:rPr>
        <w:t>s</w:t>
      </w:r>
      <w:r w:rsidR="00035B36">
        <w:rPr>
          <w:rFonts w:ascii="Calibri" w:hAnsi="Calibri" w:cs="Calibri"/>
          <w:sz w:val="22"/>
          <w:szCs w:val="22"/>
        </w:rPr>
        <w:t xml:space="preserve"> to find a way of moving people to Entertainment Tent.  Buntings were nice touch.</w:t>
      </w:r>
    </w:p>
    <w:p w14:paraId="662356D2" w14:textId="6B14B7A9" w:rsidR="00035B36" w:rsidRDefault="00035B36" w:rsidP="00427062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Kevin moved to spend up to $1000 for audio mixer, computer, microphone for Fair </w:t>
      </w:r>
      <w:r w:rsidR="00FE6EEE">
        <w:rPr>
          <w:rFonts w:ascii="Calibri" w:hAnsi="Calibri" w:cs="Calibri"/>
          <w:sz w:val="22"/>
          <w:szCs w:val="22"/>
        </w:rPr>
        <w:t>Announcements</w:t>
      </w:r>
      <w:r>
        <w:rPr>
          <w:rFonts w:ascii="Calibri" w:hAnsi="Calibri" w:cs="Calibri"/>
          <w:sz w:val="22"/>
          <w:szCs w:val="22"/>
        </w:rPr>
        <w:t xml:space="preserve">.  </w:t>
      </w:r>
      <w:proofErr w:type="spellStart"/>
      <w:r>
        <w:rPr>
          <w:rFonts w:ascii="Calibri" w:hAnsi="Calibri" w:cs="Calibri"/>
          <w:sz w:val="22"/>
          <w:szCs w:val="22"/>
        </w:rPr>
        <w:t>Booney</w:t>
      </w:r>
      <w:proofErr w:type="spellEnd"/>
      <w:r>
        <w:rPr>
          <w:rFonts w:ascii="Calibri" w:hAnsi="Calibri" w:cs="Calibri"/>
          <w:sz w:val="22"/>
          <w:szCs w:val="22"/>
        </w:rPr>
        <w:t xml:space="preserve"> 2</w:t>
      </w:r>
      <w:r w:rsidRPr="00035B36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the motion.  Motion passed</w:t>
      </w:r>
      <w:r w:rsidR="00FE6EEE">
        <w:rPr>
          <w:rFonts w:ascii="Calibri" w:hAnsi="Calibri" w:cs="Calibri"/>
          <w:sz w:val="22"/>
          <w:szCs w:val="22"/>
        </w:rPr>
        <w:t>.</w:t>
      </w:r>
    </w:p>
    <w:p w14:paraId="6175E567" w14:textId="4B1F20F8" w:rsidR="00035B36" w:rsidRDefault="008B7130" w:rsidP="00427062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Parking/Gates:</w:t>
      </w:r>
      <w:r w:rsidR="00035B36">
        <w:rPr>
          <w:rFonts w:ascii="Calibri" w:hAnsi="Calibri" w:cs="Calibri"/>
          <w:sz w:val="22"/>
          <w:szCs w:val="22"/>
        </w:rPr>
        <w:t xml:space="preserve">  Working on final numbers and attendance with Hometown.  </w:t>
      </w:r>
      <w:r>
        <w:rPr>
          <w:rFonts w:ascii="Calibri" w:hAnsi="Calibri" w:cs="Calibri"/>
          <w:sz w:val="22"/>
          <w:szCs w:val="22"/>
        </w:rPr>
        <w:t>Discovered th</w:t>
      </w:r>
      <w:r w:rsidR="00716F1C">
        <w:rPr>
          <w:rFonts w:ascii="Calibri" w:hAnsi="Calibri" w:cs="Calibri"/>
          <w:sz w:val="22"/>
          <w:szCs w:val="22"/>
        </w:rPr>
        <w:t xml:space="preserve">at </w:t>
      </w:r>
      <w:r>
        <w:rPr>
          <w:rFonts w:ascii="Calibri" w:hAnsi="Calibri" w:cs="Calibri"/>
          <w:sz w:val="22"/>
          <w:szCs w:val="22"/>
        </w:rPr>
        <w:t xml:space="preserve">we offer a whole </w:t>
      </w:r>
      <w:proofErr w:type="gramStart"/>
      <w:r>
        <w:rPr>
          <w:rFonts w:ascii="Calibri" w:hAnsi="Calibri" w:cs="Calibri"/>
          <w:sz w:val="22"/>
          <w:szCs w:val="22"/>
        </w:rPr>
        <w:t>lot</w:t>
      </w:r>
      <w:proofErr w:type="gramEnd"/>
      <w:r>
        <w:rPr>
          <w:rFonts w:ascii="Calibri" w:hAnsi="Calibri" w:cs="Calibri"/>
          <w:sz w:val="22"/>
          <w:szCs w:val="22"/>
        </w:rPr>
        <w:t xml:space="preserve"> tickets.  Is there a way to streamline, condense.  Like to offer a day with presale tickets for those who need help with purchasing online.  Moose did a great job.  Perhaps add flags to ticket booths to help with parking.  </w:t>
      </w:r>
    </w:p>
    <w:p w14:paraId="1F7B822A" w14:textId="360F5CA2" w:rsidR="008B7130" w:rsidRDefault="008B7130" w:rsidP="00427062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Grounds:  Trash pickup was awesome.   Track looked good.  Environmental court individuals helped with pens.  </w:t>
      </w:r>
    </w:p>
    <w:p w14:paraId="4E6E9DE3" w14:textId="2AA1D718" w:rsidR="008B7130" w:rsidRDefault="008B7130" w:rsidP="00427062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Parade:  Chris moved to ask City of Hilliard for $25,000</w:t>
      </w:r>
      <w:r w:rsidR="00716F1C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which includes insurance.  Dave </w:t>
      </w:r>
      <w:proofErr w:type="spellStart"/>
      <w:r>
        <w:rPr>
          <w:rFonts w:ascii="Calibri" w:hAnsi="Calibri" w:cs="Calibri"/>
          <w:sz w:val="22"/>
          <w:szCs w:val="22"/>
        </w:rPr>
        <w:t>Fleshman</w:t>
      </w:r>
      <w:proofErr w:type="spellEnd"/>
      <w:r>
        <w:rPr>
          <w:rFonts w:ascii="Calibri" w:hAnsi="Calibri" w:cs="Calibri"/>
          <w:sz w:val="22"/>
          <w:szCs w:val="22"/>
        </w:rPr>
        <w:t xml:space="preserve"> 2</w:t>
      </w:r>
      <w:r w:rsidRPr="008B7130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the motion.  Motion carried.  </w:t>
      </w:r>
    </w:p>
    <w:p w14:paraId="7E96392A" w14:textId="1749ED0D" w:rsidR="00751253" w:rsidRDefault="00A7013C" w:rsidP="00BB769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Home, Fine Arts and Horticulture – </w:t>
      </w:r>
      <w:r w:rsidR="008B7130">
        <w:rPr>
          <w:rFonts w:ascii="Calibri" w:hAnsi="Calibri" w:cs="Calibri"/>
          <w:sz w:val="22"/>
          <w:szCs w:val="22"/>
        </w:rPr>
        <w:t>Had 813 ent</w:t>
      </w:r>
      <w:r w:rsidR="0026705F">
        <w:rPr>
          <w:rFonts w:ascii="Calibri" w:hAnsi="Calibri" w:cs="Calibri"/>
          <w:sz w:val="22"/>
          <w:szCs w:val="22"/>
        </w:rPr>
        <w:t>ries</w:t>
      </w:r>
      <w:r w:rsidR="008B7130">
        <w:rPr>
          <w:rFonts w:ascii="Calibri" w:hAnsi="Calibri" w:cs="Calibri"/>
          <w:sz w:val="22"/>
          <w:szCs w:val="22"/>
        </w:rPr>
        <w:t xml:space="preserve">.  $3,190 was awarded in premiums.  $706 for Judges, $4310 in Sponsors, $600 donated to Building Fund.  </w:t>
      </w:r>
    </w:p>
    <w:p w14:paraId="2C47CE68" w14:textId="40523429" w:rsidR="008B7130" w:rsidRDefault="008B7130" w:rsidP="00BB769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Tents:  Expensive but awesome. </w:t>
      </w:r>
    </w:p>
    <w:p w14:paraId="4500054E" w14:textId="1D178F59" w:rsidR="008B7130" w:rsidRDefault="008B7130" w:rsidP="00BB769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Social Media:  Kendra did an awesome job.  There is a Google Drive Photo folder.  Please dump fair photos there for future use.  </w:t>
      </w:r>
    </w:p>
    <w:p w14:paraId="3F463A67" w14:textId="1A3E3326" w:rsidR="009C667F" w:rsidRPr="008B7130" w:rsidRDefault="00122767" w:rsidP="00BB769B">
      <w:pPr>
        <w:pStyle w:val="NormalWeb"/>
        <w:shd w:val="clear" w:color="auto" w:fill="FFFFFF"/>
        <w:rPr>
          <w:rFonts w:ascii="Calibri" w:hAnsi="Calibri" w:cs="Calibri"/>
          <w:b/>
          <w:bCs/>
          <w:sz w:val="22"/>
          <w:szCs w:val="22"/>
        </w:rPr>
      </w:pPr>
      <w:r w:rsidRPr="008B7130">
        <w:rPr>
          <w:rFonts w:ascii="Calibri" w:hAnsi="Calibri" w:cs="Calibri"/>
          <w:b/>
          <w:bCs/>
          <w:sz w:val="22"/>
          <w:szCs w:val="22"/>
        </w:rPr>
        <w:t>New Business</w:t>
      </w:r>
      <w:r w:rsidR="008B7130" w:rsidRPr="008B7130">
        <w:rPr>
          <w:rFonts w:ascii="Calibri" w:hAnsi="Calibri" w:cs="Calibri"/>
          <w:b/>
          <w:bCs/>
          <w:sz w:val="22"/>
          <w:szCs w:val="22"/>
        </w:rPr>
        <w:t>:</w:t>
      </w:r>
    </w:p>
    <w:p w14:paraId="1463E80C" w14:textId="76979338" w:rsidR="00122767" w:rsidRDefault="008B7130" w:rsidP="00BB769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2024 </w:t>
      </w:r>
      <w:r w:rsidR="00122767">
        <w:rPr>
          <w:rFonts w:ascii="Calibri" w:hAnsi="Calibri" w:cs="Calibri"/>
          <w:sz w:val="22"/>
          <w:szCs w:val="22"/>
        </w:rPr>
        <w:t xml:space="preserve">suggested fair dates </w:t>
      </w:r>
      <w:r>
        <w:rPr>
          <w:rFonts w:ascii="Calibri" w:hAnsi="Calibri" w:cs="Calibri"/>
          <w:sz w:val="22"/>
          <w:szCs w:val="22"/>
        </w:rPr>
        <w:t>were tabled until the next meeting.</w:t>
      </w:r>
      <w:r w:rsidR="00122767">
        <w:rPr>
          <w:rFonts w:ascii="Calibri" w:hAnsi="Calibri" w:cs="Calibri"/>
          <w:sz w:val="22"/>
          <w:szCs w:val="22"/>
        </w:rPr>
        <w:t xml:space="preserve">  </w:t>
      </w:r>
    </w:p>
    <w:p w14:paraId="51879D53" w14:textId="3D144694" w:rsidR="008B7130" w:rsidRDefault="00FE6EEE" w:rsidP="00BB769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Booney</w:t>
      </w:r>
      <w:proofErr w:type="spellEnd"/>
      <w:r>
        <w:rPr>
          <w:rFonts w:ascii="Calibri" w:hAnsi="Calibri" w:cs="Calibri"/>
          <w:sz w:val="22"/>
          <w:szCs w:val="22"/>
        </w:rPr>
        <w:t xml:space="preserve"> nominated Cameron for President, Cameron declined.  Cameron nominated Kevin </w:t>
      </w:r>
      <w:r w:rsidR="00716F1C">
        <w:rPr>
          <w:rFonts w:ascii="Calibri" w:hAnsi="Calibri" w:cs="Calibri"/>
          <w:sz w:val="22"/>
          <w:szCs w:val="22"/>
        </w:rPr>
        <w:t xml:space="preserve">Wiley </w:t>
      </w:r>
      <w:r>
        <w:rPr>
          <w:rFonts w:ascii="Calibri" w:hAnsi="Calibri" w:cs="Calibri"/>
          <w:sz w:val="22"/>
          <w:szCs w:val="22"/>
        </w:rPr>
        <w:t>for President.  Cassie 2</w:t>
      </w:r>
      <w:r w:rsidRPr="00FE6EEE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the motion.  Kevin was elected President.  Chuck nominated Abby </w:t>
      </w:r>
      <w:r w:rsidR="00716F1C">
        <w:rPr>
          <w:rFonts w:ascii="Calibri" w:hAnsi="Calibri" w:cs="Calibri"/>
          <w:sz w:val="22"/>
          <w:szCs w:val="22"/>
        </w:rPr>
        <w:t xml:space="preserve">Bates </w:t>
      </w:r>
      <w:r>
        <w:rPr>
          <w:rFonts w:ascii="Calibri" w:hAnsi="Calibri" w:cs="Calibri"/>
          <w:sz w:val="22"/>
          <w:szCs w:val="22"/>
        </w:rPr>
        <w:t>for 1</w:t>
      </w:r>
      <w:r w:rsidRPr="00FE6EEE">
        <w:rPr>
          <w:rFonts w:ascii="Calibri" w:hAnsi="Calibri" w:cs="Calibri"/>
          <w:sz w:val="22"/>
          <w:szCs w:val="22"/>
          <w:vertAlign w:val="superscript"/>
        </w:rPr>
        <w:t>st</w:t>
      </w:r>
      <w:r>
        <w:rPr>
          <w:rFonts w:ascii="Calibri" w:hAnsi="Calibri" w:cs="Calibri"/>
          <w:sz w:val="22"/>
          <w:szCs w:val="22"/>
        </w:rPr>
        <w:t xml:space="preserve"> Vice President, Gary seconded the motion.  Abby was elected 1</w:t>
      </w:r>
      <w:r w:rsidRPr="00FE6EEE">
        <w:rPr>
          <w:rFonts w:ascii="Calibri" w:hAnsi="Calibri" w:cs="Calibri"/>
          <w:sz w:val="22"/>
          <w:szCs w:val="22"/>
          <w:vertAlign w:val="superscript"/>
        </w:rPr>
        <w:t>st</w:t>
      </w:r>
      <w:r>
        <w:rPr>
          <w:rFonts w:ascii="Calibri" w:hAnsi="Calibri" w:cs="Calibri"/>
          <w:sz w:val="22"/>
          <w:szCs w:val="22"/>
        </w:rPr>
        <w:t xml:space="preserve"> Vice President.  Gary nominated Cassie</w:t>
      </w:r>
      <w:r w:rsidR="00716F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16F1C">
        <w:rPr>
          <w:rFonts w:ascii="Calibri" w:hAnsi="Calibri" w:cs="Calibri"/>
          <w:sz w:val="22"/>
          <w:szCs w:val="22"/>
        </w:rPr>
        <w:t>Fellure</w:t>
      </w:r>
      <w:proofErr w:type="spellEnd"/>
      <w:r>
        <w:rPr>
          <w:rFonts w:ascii="Calibri" w:hAnsi="Calibri" w:cs="Calibri"/>
          <w:sz w:val="22"/>
          <w:szCs w:val="22"/>
        </w:rPr>
        <w:t xml:space="preserve"> for 2</w:t>
      </w:r>
      <w:r w:rsidRPr="00FE6EEE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Vice President.  </w:t>
      </w:r>
      <w:proofErr w:type="spellStart"/>
      <w:r>
        <w:rPr>
          <w:rFonts w:ascii="Calibri" w:hAnsi="Calibri" w:cs="Calibri"/>
          <w:sz w:val="22"/>
          <w:szCs w:val="22"/>
        </w:rPr>
        <w:t>Booney</w:t>
      </w:r>
      <w:proofErr w:type="spellEnd"/>
      <w:r>
        <w:rPr>
          <w:rFonts w:ascii="Calibri" w:hAnsi="Calibri" w:cs="Calibri"/>
          <w:sz w:val="22"/>
          <w:szCs w:val="22"/>
        </w:rPr>
        <w:t xml:space="preserve"> 2</w:t>
      </w:r>
      <w:r w:rsidRPr="00FE6EEE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the motion.  Cassie Elected 2</w:t>
      </w:r>
      <w:r w:rsidRPr="00FE6EEE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Vice President.  Emily nominated Kathy </w:t>
      </w:r>
      <w:r w:rsidR="00716F1C">
        <w:rPr>
          <w:rFonts w:ascii="Calibri" w:hAnsi="Calibri" w:cs="Calibri"/>
          <w:sz w:val="22"/>
          <w:szCs w:val="22"/>
        </w:rPr>
        <w:t xml:space="preserve">McNutt </w:t>
      </w:r>
      <w:r>
        <w:rPr>
          <w:rFonts w:ascii="Calibri" w:hAnsi="Calibri" w:cs="Calibri"/>
          <w:sz w:val="22"/>
          <w:szCs w:val="22"/>
        </w:rPr>
        <w:t>for Secretary.  Sharla 2</w:t>
      </w:r>
      <w:r w:rsidRPr="00FE6EEE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the motion.  Kathy elected Secretary.  Kathy nominated Emily</w:t>
      </w:r>
      <w:r w:rsidR="00716F1C">
        <w:rPr>
          <w:rFonts w:ascii="Calibri" w:hAnsi="Calibri" w:cs="Calibri"/>
          <w:sz w:val="22"/>
          <w:szCs w:val="22"/>
        </w:rPr>
        <w:t xml:space="preserve"> Gabriel</w:t>
      </w:r>
      <w:r>
        <w:rPr>
          <w:rFonts w:ascii="Calibri" w:hAnsi="Calibri" w:cs="Calibri"/>
          <w:sz w:val="22"/>
          <w:szCs w:val="22"/>
        </w:rPr>
        <w:t xml:space="preserve"> for Treasurer.  Abby 2</w:t>
      </w:r>
      <w:r w:rsidRPr="00FE6EEE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the motion.  Emily Elected Treasurer.  Cameron nominated Becky </w:t>
      </w:r>
      <w:proofErr w:type="spellStart"/>
      <w:r w:rsidR="00716F1C">
        <w:rPr>
          <w:rFonts w:ascii="Calibri" w:hAnsi="Calibri" w:cs="Calibri"/>
          <w:sz w:val="22"/>
          <w:szCs w:val="22"/>
        </w:rPr>
        <w:t>Applegett</w:t>
      </w:r>
      <w:proofErr w:type="spellEnd"/>
      <w:r w:rsidR="00716F1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for Assistant Treasurer.  Dave </w:t>
      </w:r>
      <w:proofErr w:type="spellStart"/>
      <w:r>
        <w:rPr>
          <w:rFonts w:ascii="Calibri" w:hAnsi="Calibri" w:cs="Calibri"/>
          <w:sz w:val="22"/>
          <w:szCs w:val="22"/>
        </w:rPr>
        <w:t>Fleshman</w:t>
      </w:r>
      <w:proofErr w:type="spellEnd"/>
      <w:r>
        <w:rPr>
          <w:rFonts w:ascii="Calibri" w:hAnsi="Calibri" w:cs="Calibri"/>
          <w:sz w:val="22"/>
          <w:szCs w:val="22"/>
        </w:rPr>
        <w:t xml:space="preserve"> seconded the motion.  Becky elected Assistant Treasurer.  Gary </w:t>
      </w:r>
      <w:proofErr w:type="spellStart"/>
      <w:r>
        <w:rPr>
          <w:rFonts w:ascii="Calibri" w:hAnsi="Calibri" w:cs="Calibri"/>
          <w:sz w:val="22"/>
          <w:szCs w:val="22"/>
        </w:rPr>
        <w:t>Fellure</w:t>
      </w:r>
      <w:proofErr w:type="spellEnd"/>
      <w:r>
        <w:rPr>
          <w:rFonts w:ascii="Calibri" w:hAnsi="Calibri" w:cs="Calibri"/>
          <w:sz w:val="22"/>
          <w:szCs w:val="22"/>
        </w:rPr>
        <w:t xml:space="preserve"> will serve as Past President.  </w:t>
      </w:r>
    </w:p>
    <w:p w14:paraId="6434BE5F" w14:textId="00927591" w:rsidR="00590E95" w:rsidRDefault="00FE6EEE" w:rsidP="00BB769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Gary</w:t>
      </w:r>
      <w:r w:rsidR="00F47848">
        <w:rPr>
          <w:rFonts w:ascii="Calibri" w:hAnsi="Calibri" w:cs="Calibri"/>
          <w:sz w:val="22"/>
          <w:szCs w:val="22"/>
        </w:rPr>
        <w:t xml:space="preserve"> </w:t>
      </w:r>
      <w:r w:rsidR="00590E95">
        <w:rPr>
          <w:rFonts w:ascii="Calibri" w:hAnsi="Calibri" w:cs="Calibri"/>
          <w:sz w:val="22"/>
          <w:szCs w:val="22"/>
        </w:rPr>
        <w:t>moved to adjourn the meeting</w:t>
      </w:r>
      <w:r w:rsidR="00F47848"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Booney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F47848">
        <w:rPr>
          <w:rFonts w:ascii="Calibri" w:hAnsi="Calibri" w:cs="Calibri"/>
          <w:sz w:val="22"/>
          <w:szCs w:val="22"/>
        </w:rPr>
        <w:t>seconded the motion.  Meeting adjourned.</w:t>
      </w:r>
      <w:r w:rsidR="00590E95">
        <w:rPr>
          <w:rFonts w:ascii="Calibri" w:hAnsi="Calibri" w:cs="Calibri"/>
          <w:sz w:val="22"/>
          <w:szCs w:val="22"/>
        </w:rPr>
        <w:t xml:space="preserve"> </w:t>
      </w:r>
    </w:p>
    <w:p w14:paraId="00A3C61B" w14:textId="1CF9F29A" w:rsidR="00590E95" w:rsidRDefault="00590E95" w:rsidP="00BB769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Respectively Submitted, Kathy McNutt, Secretary</w:t>
      </w:r>
    </w:p>
    <w:p w14:paraId="74478B67" w14:textId="77777777" w:rsidR="00A7013C" w:rsidRDefault="00A7013C" w:rsidP="00BB769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</w:p>
    <w:p w14:paraId="1751DCC4" w14:textId="3A8F1B4D" w:rsidR="008F7CCF" w:rsidRDefault="008F7CCF" w:rsidP="00BB769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</w:p>
    <w:p w14:paraId="1F17397C" w14:textId="77777777" w:rsidR="008F7CCF" w:rsidRDefault="008F7CCF" w:rsidP="00BB769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</w:p>
    <w:p w14:paraId="776CE6E3" w14:textId="4AE9E2E6" w:rsidR="00427062" w:rsidRDefault="00427062" w:rsidP="00BB769B">
      <w:pPr>
        <w:pStyle w:val="NormalWeb"/>
        <w:shd w:val="clear" w:color="auto" w:fill="FFFFFF"/>
      </w:pPr>
      <w:r>
        <w:rPr>
          <w:rFonts w:ascii="Calibri" w:hAnsi="Calibri" w:cs="Calibri"/>
          <w:sz w:val="22"/>
          <w:szCs w:val="22"/>
        </w:rPr>
        <w:br/>
      </w:r>
    </w:p>
    <w:p w14:paraId="1EBED807" w14:textId="77777777" w:rsidR="00503016" w:rsidRDefault="00503016"/>
    <w:sectPr w:rsidR="00503016" w:rsidSect="00D87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62"/>
    <w:rsid w:val="00035B36"/>
    <w:rsid w:val="000B1CF6"/>
    <w:rsid w:val="00122767"/>
    <w:rsid w:val="001F39C0"/>
    <w:rsid w:val="0026705F"/>
    <w:rsid w:val="002B5F20"/>
    <w:rsid w:val="00427062"/>
    <w:rsid w:val="004713AE"/>
    <w:rsid w:val="00503016"/>
    <w:rsid w:val="00590E95"/>
    <w:rsid w:val="006A2E2A"/>
    <w:rsid w:val="00716F1C"/>
    <w:rsid w:val="00751253"/>
    <w:rsid w:val="007725ED"/>
    <w:rsid w:val="008B7130"/>
    <w:rsid w:val="008F7CCF"/>
    <w:rsid w:val="00920782"/>
    <w:rsid w:val="009C667F"/>
    <w:rsid w:val="00A7013C"/>
    <w:rsid w:val="00A81A24"/>
    <w:rsid w:val="00B048AD"/>
    <w:rsid w:val="00BB769B"/>
    <w:rsid w:val="00BF2443"/>
    <w:rsid w:val="00C14827"/>
    <w:rsid w:val="00C906BF"/>
    <w:rsid w:val="00D87ACB"/>
    <w:rsid w:val="00F47848"/>
    <w:rsid w:val="00F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8409F"/>
  <w15:chartTrackingRefBased/>
  <w15:docId w15:val="{8F9D3825-6924-7D4A-A421-9B1DA480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70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McNutt, Kathy</dc:creator>
  <cp:keywords/>
  <dc:description/>
  <cp:lastModifiedBy>McNutt, Kathy</cp:lastModifiedBy>
  <cp:revision>2</cp:revision>
  <cp:lastPrinted>2023-09-14T17:44:00Z</cp:lastPrinted>
  <dcterms:created xsi:type="dcterms:W3CDTF">2023-09-14T17:57:00Z</dcterms:created>
  <dcterms:modified xsi:type="dcterms:W3CDTF">2023-09-14T17:57:00Z</dcterms:modified>
</cp:coreProperties>
</file>